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7F5D66" w:rsidRPr="00317694" w:rsidP="00CE7A88" w14:paraId="37C0D68E" w14:textId="77777777">
      <w:pPr>
        <w:pStyle w:val="Title"/>
        <w:rPr>
          <w:b w:val="0"/>
          <w:sz w:val="22"/>
          <w:szCs w:val="22"/>
        </w:rPr>
      </w:pPr>
    </w:p>
    <w:p w:rsidR="00317694" w:rsidP="00440150" w14:paraId="159E748C" w14:textId="77777777">
      <w:pPr>
        <w:pStyle w:val="Title"/>
        <w:rPr>
          <w:b w:val="0"/>
          <w:sz w:val="22"/>
          <w:szCs w:val="22"/>
        </w:rPr>
      </w:pPr>
    </w:p>
    <w:p w:rsidR="00317694" w:rsidP="00440150" w14:paraId="6C9FBDD6" w14:textId="77777777">
      <w:pPr>
        <w:pStyle w:val="Title"/>
        <w:rPr>
          <w:b w:val="0"/>
          <w:sz w:val="22"/>
          <w:szCs w:val="22"/>
        </w:rPr>
      </w:pPr>
    </w:p>
    <w:p w:rsidR="00440150" w:rsidRPr="00317694" w:rsidP="00440150" w14:paraId="0305C0C0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</w:t>
      </w:r>
      <w:r w:rsidRPr="00317694">
        <w:rPr>
          <w:b w:val="0"/>
          <w:sz w:val="22"/>
          <w:szCs w:val="22"/>
        </w:rPr>
        <w:t xml:space="preserve"> DERS PLANI</w:t>
      </w:r>
    </w:p>
    <w:p w:rsidR="00BD28BE" w:rsidRPr="00317694" w:rsidP="00036B77" w14:paraId="665DDEDE" w14:textId="77777777">
      <w:pPr>
        <w:jc w:val="center"/>
        <w:rPr>
          <w:b/>
          <w:color w:val="FF0000"/>
          <w:sz w:val="22"/>
          <w:szCs w:val="22"/>
        </w:rPr>
      </w:pPr>
      <w:r w:rsidRPr="00317694">
        <w:rPr>
          <w:b/>
          <w:color w:val="FF0000"/>
          <w:sz w:val="22"/>
          <w:szCs w:val="22"/>
        </w:rPr>
        <w:t>1.HAFTA</w:t>
      </w:r>
    </w:p>
    <w:p w:rsidR="00BD28BE" w:rsidRPr="00317694" w:rsidP="00BD28BE" w14:paraId="031C33F1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14-18</w:t>
      </w:r>
      <w:r w:rsidR="00317694">
        <w:rPr>
          <w:bCs/>
          <w:sz w:val="22"/>
          <w:szCs w:val="22"/>
        </w:rPr>
        <w:t xml:space="preserve"> EYLÜL </w:t>
      </w:r>
      <w:r>
        <w:rPr>
          <w:bCs/>
          <w:sz w:val="22"/>
          <w:szCs w:val="22"/>
        </w:rPr>
        <w:t>2026</w:t>
      </w:r>
      <w:bookmarkStart w:id="0" w:name="_GoBack"/>
      <w:bookmarkEnd w:id="0"/>
    </w:p>
    <w:p w:rsidR="00440150" w:rsidRPr="00317694" w:rsidP="00036B77" w14:paraId="67C06B51" w14:textId="77777777">
      <w:pPr>
        <w:jc w:val="center"/>
        <w:rPr>
          <w:sz w:val="22"/>
          <w:szCs w:val="22"/>
        </w:rPr>
      </w:pPr>
      <w:r w:rsidRPr="00317694">
        <w:rPr>
          <w:sz w:val="22"/>
          <w:szCs w:val="22"/>
        </w:rPr>
        <w:t xml:space="preserve"> </w:t>
      </w:r>
    </w:p>
    <w:p w:rsidR="00CE7A88" w:rsidRPr="00317694" w:rsidP="00440150" w14:paraId="4C98E6F3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317694" w:rsidP="007262AE" w14:paraId="7241EA1A" w14:textId="77777777">
            <w:pPr>
              <w:rPr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>Süre:</w:t>
            </w:r>
            <w:r w:rsidRPr="00317694" w:rsidR="008B031F">
              <w:rPr>
                <w:sz w:val="22"/>
                <w:szCs w:val="22"/>
              </w:rPr>
              <w:t xml:space="preserve">  </w:t>
            </w:r>
            <w:r w:rsidRPr="00317694" w:rsidR="00A575A2">
              <w:rPr>
                <w:sz w:val="22"/>
                <w:szCs w:val="22"/>
              </w:rPr>
              <w:t>40</w:t>
            </w:r>
            <w:r w:rsidRPr="00317694" w:rsidR="001F737B">
              <w:rPr>
                <w:sz w:val="22"/>
                <w:szCs w:val="22"/>
              </w:rPr>
              <w:t xml:space="preserve"> dakika</w:t>
            </w:r>
          </w:p>
        </w:tc>
      </w:tr>
      <w:tr w:rsidTr="00C964A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317694" w:rsidP="007262AE" w14:paraId="6340B030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317694" w:rsidP="00C964A8" w14:paraId="3BE458A1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 GÜVENLİĞİ</w:t>
            </w:r>
          </w:p>
        </w:tc>
      </w:tr>
      <w:tr w:rsidTr="00C964A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317694" w:rsidP="00C964A8" w14:paraId="2D8312E7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317694" w:rsidP="00C964A8" w14:paraId="3A9ECDB2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Tr="00A91DC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317694" w:rsidP="007262AE" w14:paraId="31FCE5C4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317694" w:rsidP="00A91DC2" w14:paraId="6A12515D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1.ÜNİTE</w:t>
            </w:r>
          </w:p>
        </w:tc>
      </w:tr>
      <w:tr w:rsidTr="00A91DC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317694" w:rsidP="007262AE" w14:paraId="68A5A1AE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317694" w:rsidP="00A91DC2" w14:paraId="555FF16A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Trafikte Güven</w:t>
            </w:r>
            <w:r w:rsidRPr="00317694" w:rsidR="00AA3C38">
              <w:rPr>
                <w:sz w:val="22"/>
                <w:szCs w:val="22"/>
              </w:rPr>
              <w:t>l</w:t>
            </w:r>
            <w:r w:rsidRPr="00317694">
              <w:rPr>
                <w:sz w:val="22"/>
                <w:szCs w:val="22"/>
              </w:rPr>
              <w:t>ik</w:t>
            </w:r>
          </w:p>
        </w:tc>
      </w:tr>
    </w:tbl>
    <w:p w:rsidR="00CE7A88" w:rsidRPr="00317694" w:rsidP="00CE7A88" w14:paraId="231FF731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05EA9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317694" w:rsidP="00CE7A88" w14:paraId="68EDDC5A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317694" w:rsidP="00405EA9" w14:paraId="740DBD3F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TG.4.1.1. Trafikte kendisinin ve başkalarının hayatının önemli olduğunu fark eder.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317694" w:rsidP="00CE7A88" w14:paraId="4FE5E35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317694" w:rsidP="00405EA9" w14:paraId="0C26067C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Okuma, anlatım, soru cevap</w:t>
            </w:r>
            <w:r w:rsidRPr="00317694">
              <w:rPr>
                <w:sz w:val="22"/>
                <w:szCs w:val="22"/>
              </w:rPr>
              <w:t>, beyin fırtınası</w:t>
            </w:r>
            <w:r w:rsidRPr="00317694">
              <w:rPr>
                <w:sz w:val="22"/>
                <w:szCs w:val="22"/>
              </w:rPr>
              <w:t>,görsel okuma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317694" w:rsidP="001F737B" w14:paraId="142BB46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KULLANILAN EĞİTİM TEKN.</w:t>
            </w:r>
            <w:r w:rsidRPr="00317694" w:rsidR="00566747">
              <w:rPr>
                <w:b w:val="0"/>
                <w:sz w:val="22"/>
                <w:szCs w:val="22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317694" w:rsidP="00405EA9" w14:paraId="62721386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>Ders kitabı, bilgisayar, projeksiyon</w:t>
            </w:r>
            <w:r w:rsidRPr="00317694" w:rsidR="00936A9A">
              <w:rPr>
                <w:color w:val="000000"/>
                <w:sz w:val="22"/>
                <w:szCs w:val="22"/>
              </w:rPr>
              <w:t xml:space="preserve">, 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317694" w:rsidP="00CE7A88" w14:paraId="67606DB0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317694" w:rsidP="00CE7A88" w14:paraId="54FC9249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Sınıf</w:t>
            </w:r>
          </w:p>
        </w:tc>
      </w:tr>
      <w:tr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317694" w:rsidP="001F737B" w14:paraId="4B53CDDB" w14:textId="77777777">
            <w:pPr>
              <w:jc w:val="center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ÖĞRENME-ÖĞRETME SÜRECİ</w:t>
            </w:r>
          </w:p>
        </w:tc>
      </w:tr>
      <w:tr w:rsidTr="00672A10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317694" w:rsidP="00523D03" w14:paraId="1951387E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317694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317694" w:rsidP="000A3C6F" w14:paraId="68F6E29F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Can Güvenliğimiz</w:t>
            </w:r>
          </w:p>
        </w:tc>
      </w:tr>
      <w:tr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2F10" w:rsidRPr="00317694" w:rsidP="00F35280" w14:paraId="7F45931A" w14:textId="77777777">
            <w:pPr>
              <w:jc w:val="both"/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Öğrencilerinizden </w:t>
            </w:r>
            <w:r w:rsidRPr="00317694" w:rsidR="00AA3C38">
              <w:rPr>
                <w:color w:val="000000"/>
                <w:sz w:val="22"/>
                <w:szCs w:val="22"/>
              </w:rPr>
              <w:t xml:space="preserve">ders kitabında bulunan </w:t>
            </w:r>
            <w:r w:rsidRPr="00317694">
              <w:rPr>
                <w:color w:val="000000"/>
                <w:sz w:val="22"/>
                <w:szCs w:val="22"/>
              </w:rPr>
              <w:t>hazırlık sorularını yanıtlamalarını isteyiniz</w:t>
            </w:r>
          </w:p>
          <w:p w:rsidR="00F35280" w:rsidRPr="00317694" w:rsidP="00F35280" w14:paraId="1B7A345D" w14:textId="77777777">
            <w:pPr>
              <w:jc w:val="both"/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  Öğrencilerinize insan hayatının çok değerli olduğunu vurgulayınız. Trafik kazalarının hayatlarını olumsuz etkilememesi için neler yapmaları gerektiğini bu derste öğreneceklerini söyleyiniz.</w:t>
            </w:r>
          </w:p>
          <w:p w:rsidR="00F35280" w:rsidRPr="00317694" w:rsidP="00F35280" w14:paraId="5D833AF5" w14:textId="77777777">
            <w:pPr>
              <w:jc w:val="both"/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“Trafik Saygı İşidir,  Kurallara Uyan Çağdaş Kişidir!” sloganıyla ilgili almış oldukları notları arkadaşlarıyla paylaşmalarını sağlayınız. </w:t>
            </w:r>
            <w:r w:rsidRPr="00317694" w:rsidR="00AA3C38">
              <w:rPr>
                <w:color w:val="000000"/>
                <w:sz w:val="22"/>
                <w:szCs w:val="22"/>
              </w:rPr>
              <w:t xml:space="preserve">(Değerler Eğitimi) </w:t>
            </w:r>
            <w:r w:rsidRPr="00317694">
              <w:rPr>
                <w:color w:val="000000"/>
                <w:sz w:val="22"/>
                <w:szCs w:val="22"/>
              </w:rPr>
              <w:t>Öğrencilerinizi çağdaş insanların trafik kurallarına uymaları gerektiği sonucuna ulaştırınız.</w:t>
            </w:r>
          </w:p>
          <w:p w:rsidR="00124E52" w:rsidRPr="00317694" w:rsidP="00AA3C38" w14:paraId="7C2F3A32" w14:textId="77777777">
            <w:pPr>
              <w:jc w:val="both"/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Öğrencilerinizden ders kitabının metni ve görsellerini incelemelerini isteyiniz. Metni bir öğrencinize okuttuktan sonra metinle ilgili ders kitabında yer alan soruları öğrencilerinize sorunuz. </w:t>
            </w:r>
            <w:r w:rsidRPr="00317694" w:rsidR="00AA3C38">
              <w:rPr>
                <w:color w:val="000000"/>
                <w:sz w:val="22"/>
                <w:szCs w:val="22"/>
              </w:rPr>
              <w:t>Böylece öğrencileriniz,  trafikte tehlike yaratmamak ve tehlikelerden korunmak için üzerlerine düşen sorumluluklar olduğunu fark edeceklerdir.</w:t>
            </w:r>
          </w:p>
          <w:p w:rsidR="00F35280" w:rsidRPr="00317694" w:rsidP="00512C3C" w14:paraId="112ACC8B" w14:textId="77777777">
            <w:pPr>
              <w:tabs>
                <w:tab w:val="left" w:pos="7619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Ders kitabında verilen konu ile ilgili etkinlikler yapılır.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317694" w:rsidP="00CE7A88" w14:paraId="289E4EC6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Öğrenme Etkinlikleri</w:t>
            </w:r>
          </w:p>
          <w:p w:rsidR="00566747" w:rsidRPr="00317694" w:rsidP="00CE7A88" w14:paraId="1CFAEBD3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4644" w:rsidRPr="00317694" w:rsidP="00AA3C38" w14:paraId="5693F5FE" w14:textId="77777777">
            <w:pPr>
              <w:pStyle w:val="BodyTextIndent"/>
              <w:ind w:left="0" w:firstLine="0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Okuma, anlatım, uygulama, analiz etme, yorumlama</w:t>
            </w:r>
            <w:r w:rsidRPr="00317694" w:rsidR="00AA3C38">
              <w:rPr>
                <w:sz w:val="22"/>
                <w:szCs w:val="22"/>
              </w:rPr>
              <w:t>,</w:t>
            </w:r>
          </w:p>
          <w:p w:rsidR="00AA3C38" w:rsidRPr="00317694" w:rsidP="00AA3C38" w14:paraId="5AC1A4A1" w14:textId="77777777">
            <w:pPr>
              <w:pStyle w:val="BodyTextInden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“</w:t>
            </w:r>
            <w:r w:rsidRPr="00317694" w:rsidR="00404ABF">
              <w:rPr>
                <w:sz w:val="22"/>
                <w:szCs w:val="22"/>
              </w:rPr>
              <w:t>Çocukların trafikte tehlike yaratmamaları ve tehlikelerden korunmaları ile ilgili bir proje</w:t>
            </w:r>
            <w:r w:rsidRPr="00317694">
              <w:rPr>
                <w:sz w:val="22"/>
                <w:szCs w:val="22"/>
              </w:rPr>
              <w:t xml:space="preserve"> </w:t>
            </w:r>
            <w:r w:rsidRPr="00317694" w:rsidR="00404ABF">
              <w:rPr>
                <w:sz w:val="22"/>
                <w:szCs w:val="22"/>
              </w:rPr>
              <w:t>geliştirmeniz istenseydi neler yapardınız</w:t>
            </w:r>
            <w:r w:rsidRPr="00317694">
              <w:rPr>
                <w:sz w:val="22"/>
                <w:szCs w:val="22"/>
              </w:rPr>
              <w:t>?”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317694" w:rsidP="00CE7A88" w14:paraId="64AD2C6C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</w:t>
            </w:r>
          </w:p>
          <w:p w:rsidR="00566747" w:rsidRPr="00317694" w:rsidP="00CE7A88" w14:paraId="1258190A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317694" w:rsidP="00AA3C38" w14:paraId="4CFB87B4" w14:textId="77777777">
            <w:pPr>
              <w:pStyle w:val="BodyTextInden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Trafikte tehlikeye neden olmamak ve tehlikelerden korunmak için neler yapmamız gerektiği ile ilgili grup arkadaşlarınız ile slogan hazırlayınız.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317694" w:rsidP="00CE7A88" w14:paraId="11B49DCA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317694" w:rsidP="006E4ADC" w14:paraId="03FFB76B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Trafikte kendisinin ve başkalarının hayatı önemlidir.</w:t>
            </w:r>
          </w:p>
        </w:tc>
      </w:tr>
    </w:tbl>
    <w:p w:rsidR="00CE7A88" w:rsidRPr="00317694" w:rsidP="00CE7A88" w14:paraId="42C23A0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181FC5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317694" w:rsidP="00CE7A88" w14:paraId="6654C295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Ölçme-Değerlendirme:</w:t>
            </w:r>
          </w:p>
          <w:p w:rsidR="00CE7A88" w:rsidRPr="00317694" w:rsidP="00CE7A88" w14:paraId="6E3F4699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317694" w:rsidP="00CE7A88" w14:paraId="4B78B4EE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317694" w:rsidP="00CE7A88" w14:paraId="7697DC4D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317694" w:rsidP="00561E2E" w14:paraId="1330C225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değerlendirme:</w:t>
            </w:r>
          </w:p>
          <w:p w:rsidR="00AA3C38" w:rsidRPr="00317694" w:rsidP="00AA3C38" w14:paraId="3DAA0002" w14:textId="77777777">
            <w:pPr>
              <w:pStyle w:val="BodyTextInden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1. Kendisinin ve başkasının hayatının önemini bilen kişi trafikte nasıl davranır? Açıklayınız.</w:t>
            </w:r>
          </w:p>
          <w:p w:rsidR="00AA3C38" w:rsidRPr="00317694" w:rsidP="00AA3C38" w14:paraId="42E24F1F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2. Trafik eğitimi neden önemlidir?</w:t>
            </w:r>
          </w:p>
          <w:p w:rsidR="004F6EBF" w:rsidRPr="00317694" w:rsidP="00AA3C38" w14:paraId="520DBFCB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 değerlendirme:</w:t>
            </w:r>
          </w:p>
          <w:p w:rsidR="004F6EBF" w:rsidRPr="00317694" w:rsidP="000823BB" w14:paraId="4DD474B8" w14:textId="77777777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Öğrenciler etkinliklere etkin katılıyor mu?</w:t>
            </w:r>
          </w:p>
          <w:p w:rsidR="004F6EBF" w:rsidRPr="00317694" w:rsidP="000823BB" w14:paraId="4F6CC2BE" w14:textId="77777777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Duygu ve düşüncelerini rahatça ifade edebiliyor mu?</w:t>
            </w:r>
          </w:p>
        </w:tc>
      </w:tr>
      <w:tr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317694" w:rsidP="008770A6" w14:paraId="31FF1FBF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317694" w:rsidP="008770A6" w14:paraId="42E95D2A" w14:textId="77777777">
            <w:pPr>
              <w:jc w:val="both"/>
              <w:rPr>
                <w:bCs/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 xml:space="preserve"> </w:t>
            </w:r>
            <w:r w:rsidRPr="00317694" w:rsidR="002461DA">
              <w:rPr>
                <w:bCs/>
                <w:sz w:val="22"/>
                <w:szCs w:val="22"/>
              </w:rPr>
              <w:t>Trafikte anlamını bilinmeyen kelimelerde Türkçe sözlük kullanımı.</w:t>
            </w:r>
          </w:p>
        </w:tc>
      </w:tr>
    </w:tbl>
    <w:p w:rsidR="00CE7A88" w:rsidRPr="00317694" w:rsidP="00CE7A88" w14:paraId="26CF1998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317694" w:rsidP="00CE7A88" w14:paraId="1E8467A0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Planın Uygulanmasına </w:t>
            </w:r>
          </w:p>
          <w:p w:rsidR="00CE7A88" w:rsidRPr="00317694" w:rsidP="00CE7A88" w14:paraId="766AEE15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3C38" w:rsidRPr="00317694" w:rsidP="00AA3C38" w14:paraId="1850498E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Trafikte en önemli şeyin “insan ve insan hayatı” olduğu fikri verilmelidir. Trafik eğitiminin temel amacının “trafikte tehlike yaratmamak ve tehlikelerden korunmak”  olduğu işlenişte verilir.</w:t>
            </w:r>
          </w:p>
        </w:tc>
      </w:tr>
    </w:tbl>
    <w:p w:rsidR="00C964A8" w:rsidRPr="00317694" w:rsidP="00CE7A88" w14:paraId="5C7CCB5B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C05D9A" w:rsidRPr="00317694" w:rsidP="00C05D9A" w14:paraId="1C67828C" w14:textId="77777777">
      <w:pPr>
        <w:pStyle w:val="Title"/>
        <w:jc w:val="left"/>
        <w:rPr>
          <w:b w:val="0"/>
          <w:sz w:val="22"/>
          <w:szCs w:val="22"/>
        </w:rPr>
      </w:pPr>
    </w:p>
    <w:p w:rsidR="0072039C" w:rsidRPr="00317694" w:rsidP="0072039C" w14:paraId="5544C8DE" w14:textId="77777777">
      <w:pPr>
        <w:rPr>
          <w:sz w:val="22"/>
          <w:szCs w:val="22"/>
        </w:rPr>
      </w:pPr>
      <w:r w:rsidRPr="00317694">
        <w:rPr>
          <w:sz w:val="22"/>
          <w:szCs w:val="22"/>
        </w:rPr>
        <w:t xml:space="preserve">     </w:t>
      </w:r>
    </w:p>
    <w:p w:rsidR="0072039C" w:rsidRPr="00317694" w:rsidP="0072039C" w14:paraId="4CC7E8D1" w14:textId="77777777">
      <w:pPr>
        <w:rPr>
          <w:sz w:val="22"/>
          <w:szCs w:val="22"/>
        </w:rPr>
      </w:pPr>
      <w:r w:rsidRPr="00317694">
        <w:rPr>
          <w:sz w:val="22"/>
          <w:szCs w:val="22"/>
        </w:rPr>
        <w:t xml:space="preserve">                                                                                                               </w:t>
      </w:r>
    </w:p>
    <w:p w:rsidR="00BC1013" w:rsidRPr="00317694" w:rsidP="0072039C" w14:paraId="5E77807D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0986F279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2580C74B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73168E99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